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A" w:rsidRPr="009606CA" w:rsidRDefault="009606CA" w:rsidP="009606CA">
      <w:pPr>
        <w:jc w:val="center"/>
        <w:rPr>
          <w:sz w:val="32"/>
          <w:szCs w:val="32"/>
        </w:rPr>
      </w:pPr>
      <w:r w:rsidRPr="009606CA">
        <w:rPr>
          <w:b/>
          <w:bCs/>
          <w:sz w:val="32"/>
          <w:szCs w:val="32"/>
        </w:rPr>
        <w:t>Консультация для родителей старшей группы</w:t>
      </w:r>
    </w:p>
    <w:p w:rsidR="009606CA" w:rsidRPr="009606CA" w:rsidRDefault="009606CA" w:rsidP="009606CA">
      <w:pPr>
        <w:jc w:val="center"/>
        <w:rPr>
          <w:sz w:val="32"/>
          <w:szCs w:val="32"/>
        </w:rPr>
      </w:pPr>
      <w:r w:rsidRPr="009606CA">
        <w:rPr>
          <w:b/>
          <w:bCs/>
          <w:sz w:val="32"/>
          <w:szCs w:val="32"/>
        </w:rPr>
        <w:t>Тема:</w:t>
      </w:r>
      <w:r w:rsidRPr="009606CA">
        <w:rPr>
          <w:sz w:val="32"/>
          <w:szCs w:val="32"/>
        </w:rPr>
        <w:t> </w:t>
      </w:r>
      <w:r w:rsidRPr="009606CA">
        <w:rPr>
          <w:b/>
          <w:bCs/>
          <w:sz w:val="32"/>
          <w:szCs w:val="32"/>
        </w:rPr>
        <w:t>«Игра, как средство воспитания дошкольников».</w:t>
      </w:r>
    </w:p>
    <w:p w:rsid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606CA">
        <w:rPr>
          <w:sz w:val="28"/>
          <w:szCs w:val="28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со сверстниками, что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ребенку, отмечаются сложности в умении сопереживать в печали и</w:t>
      </w:r>
      <w:proofErr w:type="gramEnd"/>
      <w:r w:rsidRPr="009606CA">
        <w:rPr>
          <w:sz w:val="28"/>
          <w:szCs w:val="28"/>
        </w:rPr>
        <w:t xml:space="preserve"> радоваться успеху другого человека – всё это приводит </w:t>
      </w:r>
      <w:proofErr w:type="gramStart"/>
      <w:r w:rsidRPr="009606CA">
        <w:rPr>
          <w:sz w:val="28"/>
          <w:szCs w:val="28"/>
        </w:rPr>
        <w:t>к</w:t>
      </w:r>
      <w:proofErr w:type="gramEnd"/>
      <w:r w:rsidRPr="009606CA">
        <w:rPr>
          <w:sz w:val="28"/>
          <w:szCs w:val="28"/>
        </w:rPr>
        <w:t xml:space="preserve"> </w:t>
      </w:r>
      <w:proofErr w:type="gramStart"/>
      <w:r w:rsidRPr="009606CA">
        <w:rPr>
          <w:sz w:val="28"/>
          <w:szCs w:val="28"/>
        </w:rPr>
        <w:t>различного</w:t>
      </w:r>
      <w:proofErr w:type="gramEnd"/>
      <w:r w:rsidRPr="009606CA">
        <w:rPr>
          <w:sz w:val="28"/>
          <w:szCs w:val="28"/>
        </w:rPr>
        <w:t xml:space="preserve"> рода конфликтам и непониманию собеседников друг друга.</w:t>
      </w:r>
      <w:r>
        <w:rPr>
          <w:sz w:val="28"/>
          <w:szCs w:val="28"/>
        </w:rPr>
        <w:t xml:space="preserve">  </w:t>
      </w:r>
    </w:p>
    <w:p w:rsidR="009606CA" w:rsidRP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06CA">
        <w:rPr>
          <w:sz w:val="28"/>
          <w:szCs w:val="28"/>
        </w:rPr>
        <w:t>Одной из причин данной ситуации является то, что игра на сегодняшний день претерпевает существенные изменения, дети стали хуже и меньше играть. Игра стала неинтересной, непривлекательной. Некоторые родители игру воспринимают как ненужное времяпрепровождение, некоторые воспитатели используют игру лишь как дидактическое средство для усвоения программного материала.</w:t>
      </w:r>
    </w:p>
    <w:p w:rsidR="009606CA" w:rsidRP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6CA">
        <w:rPr>
          <w:sz w:val="28"/>
          <w:szCs w:val="28"/>
        </w:rPr>
        <w:t xml:space="preserve">Для устранения негативных тенденций, в первую очередь, каждый родитель должен уяснить значение игры для развития личности ребенка дошкольного возраста. Ведь 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и </w:t>
      </w:r>
      <w:proofErr w:type="spellStart"/>
      <w:r w:rsidRPr="009606CA">
        <w:rPr>
          <w:sz w:val="28"/>
          <w:szCs w:val="28"/>
        </w:rPr>
        <w:t>самореализованной</w:t>
      </w:r>
      <w:proofErr w:type="spellEnd"/>
      <w:r w:rsidRPr="009606CA">
        <w:rPr>
          <w:sz w:val="28"/>
          <w:szCs w:val="28"/>
        </w:rPr>
        <w:t xml:space="preserve"> личности, это залог успешного психического здоровья человека.</w:t>
      </w:r>
    </w:p>
    <w:p w:rsidR="009606CA" w:rsidRP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6CA">
        <w:rPr>
          <w:sz w:val="28"/>
          <w:szCs w:val="28"/>
        </w:rPr>
        <w:t>Потребность в общении у ребенка возникает уже на 3 году его жизни.</w:t>
      </w:r>
    </w:p>
    <w:p w:rsidR="009606CA" w:rsidRP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06CA">
        <w:rPr>
          <w:sz w:val="28"/>
          <w:szCs w:val="28"/>
        </w:rPr>
        <w:t>Каждый период жизни и развития ребенка характеризуется определенным ведущим видом деятельности. Так, для детей дошкольного возраста ведущим видом деятельности является игра.</w:t>
      </w:r>
    </w:p>
    <w:p w:rsidR="009606CA" w:rsidRPr="009606CA" w:rsidRDefault="009606CA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06CA">
        <w:rPr>
          <w:sz w:val="28"/>
          <w:szCs w:val="28"/>
        </w:rPr>
        <w:t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– есть, своего рода, средство познания ребенком действительности.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606CA" w:rsidRPr="009606CA">
        <w:rPr>
          <w:sz w:val="28"/>
          <w:szCs w:val="28"/>
        </w:rPr>
        <w:t>Сюжетно-ролевые игры являются наиболее характерными играми дошкольников и занимают значительное место в их жизни. 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 творческий характер.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6CA" w:rsidRPr="009606CA">
        <w:rPr>
          <w:sz w:val="28"/>
          <w:szCs w:val="28"/>
        </w:rPr>
        <w:t>В творческой сюжетно-ролевой игре ребенок активно воссоздает, моделирует явления реальной жизни, переживает их, и это наполняет его жизнь богатым содержанием, оставляет след на долгие годы.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6CA" w:rsidRPr="009606CA">
        <w:rPr>
          <w:sz w:val="28"/>
          <w:szCs w:val="28"/>
        </w:rPr>
        <w:t>Социальный характер содержания игр и игровой деятельности обусловлен тем, что ребенок живет в обществе. Уже с первых месяцев жизни он стремится к общению с окружающими, постепенно овладевает языком – могучим средством общения и усвоения общественного опыта. Ребенок хочет быть активным участником жизни взрослых, но эта потребность еще не соответствует его возможностям. В игре, подражая действиям старших, сопереживая доступные ему радости и огорчения, он таким своеобразным путем приобщается к окружающей жизни.</w:t>
      </w:r>
    </w:p>
    <w:p w:rsidR="009606CA" w:rsidRPr="005A3711" w:rsidRDefault="009606CA" w:rsidP="005A3711">
      <w:pPr>
        <w:jc w:val="center"/>
        <w:rPr>
          <w:b/>
          <w:i/>
          <w:sz w:val="28"/>
          <w:szCs w:val="28"/>
        </w:rPr>
      </w:pPr>
      <w:r w:rsidRPr="005A3711">
        <w:rPr>
          <w:b/>
          <w:i/>
          <w:sz w:val="28"/>
          <w:szCs w:val="28"/>
        </w:rPr>
        <w:t>Детская самостоятельная игра имеет ряд особенностей: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6CA" w:rsidRPr="009606CA">
        <w:rPr>
          <w:sz w:val="28"/>
          <w:szCs w:val="28"/>
        </w:rPr>
        <w:t>Игра представляет собой отражение детьми окружающей жизни, действий, деятельности людей, их взаимоотношений в обстановке, создаваемой детским воображением. В игре комната может быть и морем, и лесом, и станцией метро, и вагоном железной дороги. Дети придают обстановке то значение, какое обусловлено замыслом и содержанием игры.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6CA" w:rsidRPr="009606CA">
        <w:rPr>
          <w:sz w:val="28"/>
          <w:szCs w:val="28"/>
        </w:rPr>
        <w:t>Игра имеет самодеятельный характер. Дети являются творцами игры, ее создателями. Они, как уже отмечалось, отражают в ней свои знания об известных им жизненных явлениях и событиях, выражают свое отношение к ним.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6CA" w:rsidRPr="009606CA">
        <w:rPr>
          <w:sz w:val="28"/>
          <w:szCs w:val="28"/>
        </w:rPr>
        <w:t xml:space="preserve">В игре ребенок сочетает и </w:t>
      </w:r>
      <w:proofErr w:type="spellStart"/>
      <w:r w:rsidR="009606CA" w:rsidRPr="009606CA">
        <w:rPr>
          <w:sz w:val="28"/>
          <w:szCs w:val="28"/>
        </w:rPr>
        <w:t>взаимосвязывает</w:t>
      </w:r>
      <w:proofErr w:type="spellEnd"/>
      <w:r w:rsidR="009606CA" w:rsidRPr="009606CA">
        <w:rPr>
          <w:sz w:val="28"/>
          <w:szCs w:val="28"/>
        </w:rPr>
        <w:t xml:space="preserve"> образ, игровые действия и слова. Это не внешние признаки игры, а самая сущность. В игре ребенок живет действиями и чувствами изображаемого героя. Дети не играют молча. Даже, когда ребенок играет один, он разговаривает с игрушкой, ведет диалог с воображаемым участником игры, говорит за себя и за маму, за врача и больного и т.д. слово является как бы аккомпанементом к игровому действию и полнее раскрывает образ, отношение к нему самого ребенка. Посредством речевого общения в игре дети обмениваются мыслями, </w:t>
      </w:r>
      <w:r w:rsidR="009606CA" w:rsidRPr="009606CA">
        <w:rPr>
          <w:sz w:val="28"/>
          <w:szCs w:val="28"/>
        </w:rPr>
        <w:lastRenderedPageBreak/>
        <w:t>переживаниями, уточняют смысл и содержание игры. Словесный сговор в игре выполняет организующую функцию, содействует возникновению и укреплению взаимопонимания и дружбы между детьми, одинакового отношения к тем или иным фактам и явлениям окружающей жизни. Взаимосвязь образа, игрового действия и слова составляет стержень игровой деятельности, служит средством отображения действительности.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6CA" w:rsidRPr="009606CA">
        <w:rPr>
          <w:sz w:val="28"/>
          <w:szCs w:val="28"/>
        </w:rPr>
        <w:t>Игра имеет основные структурные элементы: игровой замысел; сюжет или содержание; игровые действия; роли; правила, которые диктуются самой игрой и создаются детьми или предлагаются взрослым. Эти элементы тесно взаимосвязаны.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6CA" w:rsidRPr="009606CA">
        <w:rPr>
          <w:sz w:val="28"/>
          <w:szCs w:val="28"/>
        </w:rPr>
        <w:t>Игровой замысел – это общее определение того, во что и как будут играть дети.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6CA" w:rsidRPr="009606CA">
        <w:rPr>
          <w:sz w:val="28"/>
          <w:szCs w:val="28"/>
        </w:rPr>
        <w:t>Сюжет или содержание – это то, что составляет ее живую ткань, определяет развитие, многообразие и взаимосвязь игровых действий, взаимоотношений детей; то, что делает игру привлекательной и побуждает интерес и желание играть.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6CA" w:rsidRPr="009606CA">
        <w:rPr>
          <w:sz w:val="28"/>
          <w:szCs w:val="28"/>
        </w:rPr>
        <w:t>Роль-это центр игры, которую выполняет ребенок. По тому значению, которое принадлежит роли в процессе игры, многие из игр получили название ролевых или сюжетно-ролевых. Роль всегда соотнесена с человеком или животным, его воображаемыми поступками, действиями, отношениями. Ребенок, входя в образ, становится тем, кому подражает, т.е. играет определенную роль. Но дошкольник не просто разыгрывает эту роль, он живет в образе и верит в его правдивость. Теоретически каждый ребенок может взять на себя любую роль, но сделав это, он должен ее реализовать через общение с окружающими. А для этого, в свою очередь, ребенок должен знать, как себя надо вести в выбранной роли.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6CA" w:rsidRPr="009606CA">
        <w:rPr>
          <w:sz w:val="28"/>
          <w:szCs w:val="28"/>
        </w:rPr>
        <w:t xml:space="preserve">Правила в процессе игры дети устанавливают сами (в некоторых </w:t>
      </w:r>
      <w:proofErr w:type="gramStart"/>
      <w:r w:rsidR="009606CA" w:rsidRPr="009606CA">
        <w:rPr>
          <w:sz w:val="28"/>
          <w:szCs w:val="28"/>
        </w:rPr>
        <w:t>играх-взрослый</w:t>
      </w:r>
      <w:proofErr w:type="gramEnd"/>
      <w:r w:rsidR="009606CA" w:rsidRPr="009606CA">
        <w:rPr>
          <w:sz w:val="28"/>
          <w:szCs w:val="28"/>
        </w:rPr>
        <w:t>) тем самым определяют и регулируют поведение и взаимоотношениях играющих. Они придают играм организованность, устойчивость, закрепляют их содержание и определяют дальнейшее развитие, усложнение отношений и взаимоотношений. Вместе с тем правила помогают робким, застенчивым ребятам быть активными участниками игры.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6CA" w:rsidRPr="009606CA">
        <w:rPr>
          <w:sz w:val="28"/>
          <w:szCs w:val="28"/>
        </w:rPr>
        <w:t xml:space="preserve">Сюжетно-ролевые игры создают сами дети при некотором руководстве взрослого. Основой их является детская самодеятельность. Иногда такие </w:t>
      </w:r>
      <w:r w:rsidR="009606CA" w:rsidRPr="009606CA">
        <w:rPr>
          <w:sz w:val="28"/>
          <w:szCs w:val="28"/>
        </w:rPr>
        <w:lastRenderedPageBreak/>
        <w:t>игры называют творческими сюжетно-ролевыми, подчеркивая, что дети не просто копируют те или иные явления, а творчески их осмысливают и воспроизводят в создаваемых образах, игровых действиях.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606CA" w:rsidRPr="009606CA">
        <w:rPr>
          <w:sz w:val="28"/>
          <w:szCs w:val="28"/>
        </w:rPr>
        <w:t>Следовательно,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воспитателя овладевают новыми знаниями, учатся различать добро и зло, учатся следовать нормам морали, соотносить свои мысли, взгляды, побуждения с окружающей жизнью, приобретают и формируют у себя навыки адекватного и социально приемлемого поведения, развивают и</w:t>
      </w:r>
      <w:proofErr w:type="gramEnd"/>
      <w:r w:rsidR="009606CA" w:rsidRPr="009606CA">
        <w:rPr>
          <w:sz w:val="28"/>
          <w:szCs w:val="28"/>
        </w:rPr>
        <w:t xml:space="preserve"> укрепляют человечески важные качества своей личности.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06CA" w:rsidRPr="009606CA">
        <w:rPr>
          <w:sz w:val="28"/>
          <w:szCs w:val="28"/>
        </w:rPr>
        <w:t>Итак, на основании сказанного выше можно заключить, что сюжетно-ролевая игра – ведущее средство воспитания дружного коллектива детей в дошкольном возрасте, важнейшая форма организации их жизни. Ролевая игра – активная деятельность детей, в которой наиболее ярко проявляется их общительность, стремление вместе с другими товарищами осуществлять свои замыслы, сообща жить и работать.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606CA" w:rsidRPr="009606CA">
        <w:rPr>
          <w:sz w:val="28"/>
          <w:szCs w:val="28"/>
        </w:rPr>
        <w:t xml:space="preserve">Содержание сюжетной игры и выполнение роли в ней, подчинение правилам поведения и развитие игровых и действительных взаимоотношений, необходимость сделать для своей игры игрушку, соорудить постройку, </w:t>
      </w:r>
      <w:proofErr w:type="spellStart"/>
      <w:r w:rsidR="009606CA" w:rsidRPr="009606CA">
        <w:rPr>
          <w:sz w:val="28"/>
          <w:szCs w:val="28"/>
        </w:rPr>
        <w:t>согласуя</w:t>
      </w:r>
      <w:proofErr w:type="spellEnd"/>
      <w:r w:rsidR="009606CA" w:rsidRPr="009606CA">
        <w:rPr>
          <w:sz w:val="28"/>
          <w:szCs w:val="28"/>
        </w:rPr>
        <w:t xml:space="preserve"> действия с другими играющими и, оказывая, друг другу помощь в овладении трудовыми навыками, – все это способствует формированию у детей нравственных чувств, дружеских взаимоотношений, организует их поведение.</w:t>
      </w:r>
      <w:proofErr w:type="gramEnd"/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6CA" w:rsidRPr="009606CA">
        <w:rPr>
          <w:sz w:val="28"/>
          <w:szCs w:val="28"/>
        </w:rPr>
        <w:t xml:space="preserve">На протяжении дошкольного детства развитие роли в сюжетно-ролевой игре происходит от исполнения ролевых действий к ролям-образам. У младших дошкольников преобладают бытовые действия: варить, купать, мыть, возить и пр. Затем появляются и ролевые обозначения, связанные с теми или иными действиями: я - мама, я - шофер, я - врач. Взятая роль придает определенную направленность, смысл действиям с предметами: мама выбирает для игры игрушки или предметы, необходимые для приготовления обеда, купания ребенка; врач подбирает для лечения карандаш-градусник, рвет бумажки для горчичников, наливает воображаемое лекарство и т.п. </w:t>
      </w:r>
      <w:proofErr w:type="gramStart"/>
      <w:r w:rsidR="009606CA" w:rsidRPr="009606CA">
        <w:rPr>
          <w:sz w:val="28"/>
          <w:szCs w:val="28"/>
        </w:rPr>
        <w:t xml:space="preserve">Таким образом, разыгрывая роль, дети младшего дошкольного возраста, используют игрушки, реальные предметы </w:t>
      </w:r>
      <w:r w:rsidR="009606CA" w:rsidRPr="009606CA">
        <w:rPr>
          <w:sz w:val="28"/>
          <w:szCs w:val="28"/>
        </w:rPr>
        <w:lastRenderedPageBreak/>
        <w:t>(ложка, тазик и т.д.), а также предметы-заместители (карандаш или палочка становится в игре ножом, ложкой, градусником, шприцем и т.д.).</w:t>
      </w:r>
      <w:proofErr w:type="gramEnd"/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6CA" w:rsidRPr="009606CA">
        <w:rPr>
          <w:sz w:val="28"/>
          <w:szCs w:val="28"/>
        </w:rPr>
        <w:t>В среднем дошкольном возрасте выполнение роли становится значимым мотивом игровой деятельности: у ребенка развивается желание не просто играть, а выполнять ту или иную роль. Смысл игры для дошкольника 4-5 лет заключается в отношениях между персонажами. Поэтому ребенок охотно берет на себя те роли, отношения в которых ему понятны (воспитатель заботится о детях, капитан ведет корабль и т.д.). Ребенок изображает эти отношения в игре с помощью речи, мимики, жестов. В этом возрасте ролевая речь становится средством взаимодействия. Поскольку у детей формируется избирательное отношение к тем или иным ролям, их распределение до начала игры - процесс довольно эмоциональный. Помощь педагога необходима.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06CA" w:rsidRPr="009606CA">
        <w:rPr>
          <w:sz w:val="28"/>
          <w:szCs w:val="28"/>
        </w:rPr>
        <w:t xml:space="preserve">В старшем дошкольном возрасте смысл игры заключается в типичных отношениях лица, роль которого выполняет ребенок, с другими лицами, роли которых берут на себя другие дети. В играх появляются ролевые диалоги, с помощью которых выражаются отношения между персонажами, устанавливается игровое взаимодействие. Для качества выполнения роли важно отношение к ней ребенка. Поэтому следует иметь в виду, что старшие дошкольники неохотно выполняют роли, которые, по их представлениям, не соответствуют их полу. Так, мальчики отказываются исполнять роль воспитателя, </w:t>
      </w:r>
      <w:proofErr w:type="gramStart"/>
      <w:r w:rsidR="009606CA" w:rsidRPr="009606CA">
        <w:rPr>
          <w:sz w:val="28"/>
          <w:szCs w:val="28"/>
        </w:rPr>
        <w:t>заведующего</w:t>
      </w:r>
      <w:proofErr w:type="gramEnd"/>
      <w:r w:rsidR="009606CA" w:rsidRPr="009606CA">
        <w:rPr>
          <w:sz w:val="28"/>
          <w:szCs w:val="28"/>
        </w:rPr>
        <w:t xml:space="preserve"> дошкольного учреждения, в игре в школу соглашаются быть только учителем физкультуры. </w:t>
      </w:r>
      <w:proofErr w:type="gramStart"/>
      <w:r w:rsidR="009606CA" w:rsidRPr="009606CA">
        <w:rPr>
          <w:sz w:val="28"/>
          <w:szCs w:val="28"/>
        </w:rPr>
        <w:t>Выполняя роль</w:t>
      </w:r>
      <w:proofErr w:type="gramEnd"/>
      <w:r w:rsidR="009606CA" w:rsidRPr="009606CA">
        <w:rPr>
          <w:sz w:val="28"/>
          <w:szCs w:val="28"/>
        </w:rPr>
        <w:t>, ребенок принимает во внимание не столько внешнюю логику, последовательность действий, сколько смысл социальных отношений.</w:t>
      </w:r>
    </w:p>
    <w:p w:rsidR="009606CA" w:rsidRPr="009606CA" w:rsidRDefault="005A3711" w:rsidP="009606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06CA" w:rsidRPr="009606CA">
        <w:rPr>
          <w:sz w:val="28"/>
          <w:szCs w:val="28"/>
        </w:rPr>
        <w:t xml:space="preserve">Поведение и общение ребенка должно быть положительно направлено: он должен уметь хорошо ориентироваться в правилах культуры поведения, владеть навыками всевозможных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 в неудачи, радоваться за успех другого), умении согласовывать свои желания с мнением других участников взаимодействия, умении аргументировано и спокойно доказать свою точку зрения, умении справедливо и адекватно оценивать себя и других партнеров по </w:t>
      </w:r>
      <w:bookmarkStart w:id="0" w:name="_GoBack"/>
      <w:bookmarkEnd w:id="0"/>
      <w:r w:rsidR="009606CA" w:rsidRPr="009606CA">
        <w:rPr>
          <w:sz w:val="28"/>
          <w:szCs w:val="28"/>
        </w:rPr>
        <w:lastRenderedPageBreak/>
        <w:t>деятельности, умении регулировать своё поведение в соответствии с нормами поведения.</w:t>
      </w:r>
    </w:p>
    <w:p w:rsidR="009060B4" w:rsidRDefault="005A3711"/>
    <w:sectPr w:rsidR="0090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A"/>
    <w:rsid w:val="00110DD3"/>
    <w:rsid w:val="00246677"/>
    <w:rsid w:val="005A3711"/>
    <w:rsid w:val="009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2016-11-14T15:44:00Z</dcterms:created>
  <dcterms:modified xsi:type="dcterms:W3CDTF">2016-11-14T15:57:00Z</dcterms:modified>
</cp:coreProperties>
</file>